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70" w:rsidRPr="00E40D70" w:rsidRDefault="00E40D70" w:rsidP="00E4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Informația privind cheltuielile efectuate pe parcursul lunii </w:t>
      </w:r>
      <w:r w:rsidR="002F08E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decembrie</w:t>
      </w:r>
      <w:r w:rsidR="008B5CC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FF5A1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202</w:t>
      </w:r>
      <w:r w:rsidR="00D220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</w:p>
    <w:p w:rsidR="00E40D70" w:rsidRPr="00E40D70" w:rsidRDefault="00E40D70" w:rsidP="00E4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către IP LT ,,</w:t>
      </w:r>
      <w:r w:rsidR="001E145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Grătiești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E40D70" w:rsidRPr="00E40D70" w:rsidRDefault="00E40D70" w:rsidP="00E4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0D70" w:rsidRPr="00E40D70" w:rsidRDefault="00E40D70" w:rsidP="00E4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Numărul  de angajați conform state</w:t>
      </w:r>
      <w:r w:rsidR="00AD5E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lor de personal -- </w:t>
      </w:r>
      <w:r w:rsidR="004E41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71</w:t>
      </w:r>
      <w:r w:rsidR="00AD5E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efectiv --  </w:t>
      </w:r>
      <w:r w:rsidR="000233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67</w:t>
      </w:r>
      <w:r w:rsidR="0059266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persoane</w:t>
      </w:r>
    </w:p>
    <w:p w:rsidR="00E40D70" w:rsidRPr="00D05CFC" w:rsidRDefault="00E40D70">
      <w:pPr>
        <w:rPr>
          <w:lang w:val="en-US"/>
        </w:rPr>
      </w:pPr>
    </w:p>
    <w:tbl>
      <w:tblPr>
        <w:tblW w:w="15213" w:type="dxa"/>
        <w:tblInd w:w="90" w:type="dxa"/>
        <w:tblLayout w:type="fixed"/>
        <w:tblLook w:val="04A0"/>
      </w:tblPr>
      <w:tblGrid>
        <w:gridCol w:w="3024"/>
        <w:gridCol w:w="1030"/>
        <w:gridCol w:w="1134"/>
        <w:gridCol w:w="992"/>
        <w:gridCol w:w="813"/>
        <w:gridCol w:w="2835"/>
        <w:gridCol w:w="1212"/>
        <w:gridCol w:w="13"/>
        <w:gridCol w:w="1289"/>
        <w:gridCol w:w="888"/>
        <w:gridCol w:w="1983"/>
      </w:tblGrid>
      <w:tr w:rsidR="00E40D70" w:rsidRPr="00E40D70" w:rsidTr="00E40D70">
        <w:trPr>
          <w:trHeight w:val="375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Articolul de cheltuieli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Bugetul precizat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pe an, mii lei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Executate cheltuieli, mii lei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Denumirea bunurilor,lucrărilor și serviciilor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Contractul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Denumirea agentului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economic</w:t>
            </w:r>
          </w:p>
        </w:tc>
      </w:tr>
      <w:tr w:rsidR="00E40D70" w:rsidRPr="00E40D70" w:rsidTr="00E40D70">
        <w:trPr>
          <w:trHeight w:val="1313"/>
        </w:trPr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Total de la începutul anului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În luna curentă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bookmarkStart w:id="0" w:name="_GoBack"/>
            <w:bookmarkEnd w:id="0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Numărul, data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Tremenul de valabilitate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Suma, mii lei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34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Remunerarea muncii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70" w:rsidRPr="00E40D70" w:rsidRDefault="00CC372D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CC372D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2077,5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994FE7" w:rsidRDefault="00094676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753,8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586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Salariu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3D59BB">
        <w:trPr>
          <w:trHeight w:val="34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Contributii CNAS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C372D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C372D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601,5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C372D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218,4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Contribuții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CNAS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 electrică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94676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51,3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electrică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01-27.09.2021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94676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51,3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ÎCS Premier Energy SRL</w:t>
            </w:r>
          </w:p>
        </w:tc>
      </w:tr>
      <w:tr w:rsidR="001E1457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Gaze naturale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Default="00094676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56,6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Default="00094676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56</w:t>
            </w:r>
            <w:r w:rsidR="0089207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15B8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Gaze naturale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Default="00094676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20- 20.11.2021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094676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094676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56,6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094676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Moldova-Gaz SRL</w:t>
            </w: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 term.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94676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110,8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C4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106,3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termică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</w:t>
            </w:r>
            <w:r w:rsidR="008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3511-16.09.21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9207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94676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110,8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9207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Termoelectrica SA</w:t>
            </w: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Apa și canalizare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94676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25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37,1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68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Apă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și canalizare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  <w:r w:rsidR="00E40D70" w:rsidRPr="00E40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10.08.2021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5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94676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  <w:r w:rsidR="0084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9E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Apa </w:t>
            </w:r>
            <w:r w:rsidR="009E294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anal Chisinau SA</w:t>
            </w: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Evacuarea deșeurilor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</w:t>
            </w:r>
            <w:r w:rsidR="000040B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Evacuarea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deșeurilor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15B81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05-24.08.2021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15B81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15B8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23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</w:t>
            </w:r>
            <w:r w:rsidR="00231A1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Manevla Com SRL</w:t>
            </w:r>
          </w:p>
        </w:tc>
      </w:tr>
      <w:tr w:rsidR="00E40D70" w:rsidRPr="00094676" w:rsidTr="00E40D70">
        <w:trPr>
          <w:trHeight w:val="27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Servicii informationale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040BA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</w:t>
            </w:r>
            <w:r w:rsidR="0009467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Default="00FF5A11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</w:t>
            </w:r>
            <w:r w:rsidR="001B100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nternet</w:t>
            </w:r>
          </w:p>
          <w:p w:rsidR="000040BA" w:rsidRPr="00E40D70" w:rsidRDefault="00094676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BA" w:rsidRDefault="00094676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3,6</w:t>
            </w:r>
          </w:p>
          <w:p w:rsidR="000040BA" w:rsidRDefault="000040BA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  <w:p w:rsidR="000040BA" w:rsidRPr="00E40D70" w:rsidRDefault="000040BA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BA" w:rsidRPr="00E40D70" w:rsidRDefault="000040BA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SA Moldteleco</w:t>
            </w:r>
            <w:r w:rsidR="0009467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  </w:t>
            </w:r>
          </w:p>
        </w:tc>
      </w:tr>
      <w:tr w:rsidR="00E40D70" w:rsidRPr="001E2546" w:rsidTr="00AD5E91">
        <w:trPr>
          <w:trHeight w:val="38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Servicii de telefonie fixa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23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telefonie fixă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2546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1E2546">
              <w:rPr>
                <w:lang w:val="en-US"/>
              </w:rPr>
              <w:t>SA</w:t>
            </w:r>
            <w:r w:rsidRPr="001E2546">
              <w:rPr>
                <w:b/>
                <w:lang w:val="en-US"/>
              </w:rPr>
              <w:t xml:space="preserve"> </w:t>
            </w:r>
            <w:r w:rsidR="00E40D70"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Moldtelecom</w:t>
            </w:r>
          </w:p>
        </w:tc>
      </w:tr>
      <w:tr w:rsidR="00E40D70" w:rsidRPr="00045F77" w:rsidTr="003D59BB">
        <w:trPr>
          <w:trHeight w:val="39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reparatie curentă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233C9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</w:t>
            </w:r>
            <w:r w:rsidR="001E145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45F7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162,8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45F7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18" w:rsidRPr="00E40D70" w:rsidRDefault="00E40D70" w:rsidP="00045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045F7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rep.curente/ spălarea și rep. sistemei de încălzire</w:t>
            </w:r>
            <w:r w:rsidR="000040BA"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6" w:rsidRPr="009E2943" w:rsidRDefault="001E2546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6" w:rsidRPr="00E40D70" w:rsidRDefault="001E2546" w:rsidP="0000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1" w:rsidRPr="00E40D70" w:rsidRDefault="00045F77" w:rsidP="0042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1" w:rsidRPr="00E049D1" w:rsidRDefault="00045F7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PF în bază de patentă</w:t>
            </w:r>
          </w:p>
        </w:tc>
      </w:tr>
      <w:tr w:rsidR="00E40D70" w:rsidRPr="00045F77" w:rsidTr="003D59BB">
        <w:trPr>
          <w:trHeight w:val="41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Formare continua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CC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</w:t>
            </w:r>
            <w:r w:rsidR="00CC372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formare continuă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B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B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045F7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lastRenderedPageBreak/>
              <w:t>Servicii neatribuite altor alineate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45F7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45F77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="00E8553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</w:t>
            </w:r>
            <w:r w:rsidR="00450B4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45F77" w:rsidP="0099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18" w:rsidRPr="00E40D70" w:rsidRDefault="005A5C06" w:rsidP="0000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 w:rsidR="000A761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neatribuite altor alineate</w:t>
            </w:r>
            <w:r w:rsidR="00045F7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/ Servicii la ASP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EC" w:rsidRPr="00E40D70" w:rsidRDefault="00045F77" w:rsidP="00496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EC" w:rsidRPr="00E40D70" w:rsidRDefault="00045F77" w:rsidP="0025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ASP</w:t>
            </w:r>
          </w:p>
        </w:tc>
      </w:tr>
      <w:tr w:rsidR="00D05CFC" w:rsidRPr="00094676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05CFC" w:rsidP="00D05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Alte prestații de AS(transport)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Default="00045F7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  <w:r w:rsidR="000040B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8144C2" w:rsidRDefault="00045F77" w:rsidP="00FF5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8144C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Achitarea cheltuielilor de transport cadrelor didactice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094676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Indemnizație p/u incapacitate de muncă achitată din contul angajatului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45F77" w:rsidP="001E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45F7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="00450B4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Indemnizații</w:t>
            </w:r>
          </w:p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achitate din contul angajatorului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094676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neatribuite altor alineate (alimentatie)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45F7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45F77" w:rsidP="0009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</w:t>
            </w:r>
            <w:r w:rsidR="000040B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98,5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103</w:t>
            </w:r>
            <w:r w:rsidR="000040B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neatribuite la alte alineate</w:t>
            </w:r>
            <w:r w:rsidR="003D59B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(alimentația</w:t>
            </w:r>
            <w:r w:rsidR="00115B81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elevilor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0A7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0608-06.08.2021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E85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8553B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398,5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IM de AP Rîșcani-SC</w:t>
            </w:r>
          </w:p>
        </w:tc>
      </w:tr>
      <w:tr w:rsidR="003D59BB" w:rsidRPr="00094676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Compensații cadrelor didactice</w:t>
            </w:r>
          </w:p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(2000 lei)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1E1457" w:rsidP="000A7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5467E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Materiale necesare p/u procesul educațional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0040BA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Procurarea mașinilor și utilajelor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314110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122,9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C372D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7B4E29" w:rsidRDefault="005502E7" w:rsidP="00CC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Masini si utilaje</w:t>
            </w:r>
            <w:r w:rsidR="00845D9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0040B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</w:t>
            </w:r>
            <w:r w:rsidR="00CC372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boilere </w:t>
            </w:r>
            <w:r w:rsidR="000040B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C372D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7,6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C372D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Romstal Trade </w:t>
            </w:r>
            <w:r w:rsidR="000040B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 SRL </w:t>
            </w:r>
          </w:p>
        </w:tc>
      </w:tr>
      <w:tr w:rsidR="00E40D70" w:rsidRPr="00D22043" w:rsidTr="00E40D70">
        <w:trPr>
          <w:trHeight w:val="37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medicamente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07A5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Medicamente</w:t>
            </w:r>
            <w:r w:rsidR="00845D9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9C" w:rsidRPr="00E40D70" w:rsidRDefault="00A02C9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094676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didactice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335110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Utilaj sportiv</w:t>
            </w:r>
            <w:r w:rsidR="005467E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 materiale didactice</w:t>
            </w:r>
            <w:r w:rsidR="004B03F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(table, registre)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F0" w:rsidRPr="00E40D70" w:rsidRDefault="004B03F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F0" w:rsidRPr="00E40D70" w:rsidRDefault="004B03F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1E145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si rechizitelor de birou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336110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17,8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3" w:rsidRDefault="00E4586E" w:rsidP="003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Materiale de uz gospodaresc,</w:t>
            </w:r>
            <w:r w:rsidR="00BA608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7B4E2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dezinfectanți</w:t>
            </w:r>
          </w:p>
          <w:p w:rsidR="00A63122" w:rsidRPr="00384669" w:rsidRDefault="00A63122" w:rsidP="003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9" w:rsidRPr="00E40D70" w:rsidRDefault="00592669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9" w:rsidRPr="00E40D70" w:rsidRDefault="00592669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</w:tr>
      <w:tr w:rsidR="00E40D70" w:rsidRPr="00094676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de constructie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45E11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Default="00095A1E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Materiale p/u reparații curente</w:t>
            </w:r>
            <w:r w:rsidR="0096183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/</w:t>
            </w:r>
            <w:r w:rsidR="000A2F4F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  <w:p w:rsidR="008D343A" w:rsidRPr="00E40D70" w:rsidRDefault="008D343A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3A" w:rsidRPr="00E40D70" w:rsidRDefault="008D343A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3A" w:rsidRPr="00E40D70" w:rsidRDefault="008D343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CC372D" w:rsidRPr="00094676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2D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Prestarea altor tipuri</w:t>
            </w:r>
            <w:r w:rsidR="007D6B4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servicii sociale unor categorii de populație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2D" w:rsidRPr="00E40D70" w:rsidRDefault="007D6B4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D" w:rsidRDefault="007D6B4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2D" w:rsidRDefault="007D6B42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64,0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2D" w:rsidRDefault="007D6B4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64,0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D" w:rsidRDefault="007D6B42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Ajutoare bănești conform HG nr.41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D" w:rsidRDefault="00CC372D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D" w:rsidRDefault="00CC372D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D" w:rsidRPr="00E40D70" w:rsidRDefault="00CC372D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D" w:rsidRPr="00E40D70" w:rsidRDefault="00CC372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</w:tbl>
    <w:p w:rsidR="00E40D70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D5E91" w:rsidRDefault="00AD5E91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0D70" w:rsidRPr="00D05CFC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Conducător                                 </w:t>
      </w:r>
      <w:r w:rsidR="000040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</w:t>
      </w:r>
      <w:r w:rsidR="00C45E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Inga Prohor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Executor                                </w:t>
      </w:r>
      <w:r w:rsidR="001E254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Ana Balan</w:t>
      </w:r>
    </w:p>
    <w:p w:rsidR="00E40D70" w:rsidRPr="00E40D70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  </w:t>
      </w:r>
    </w:p>
    <w:p w:rsidR="00E40D70" w:rsidRPr="00D05CFC" w:rsidRDefault="00E40D70">
      <w:pPr>
        <w:rPr>
          <w:lang w:val="en-US"/>
        </w:rPr>
      </w:pPr>
    </w:p>
    <w:sectPr w:rsidR="00E40D70" w:rsidRPr="00D05CFC" w:rsidSect="00E40D70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D70"/>
    <w:rsid w:val="000040BA"/>
    <w:rsid w:val="00005578"/>
    <w:rsid w:val="000233C9"/>
    <w:rsid w:val="00045F77"/>
    <w:rsid w:val="00084850"/>
    <w:rsid w:val="00087DE5"/>
    <w:rsid w:val="00092920"/>
    <w:rsid w:val="00094676"/>
    <w:rsid w:val="00095A1E"/>
    <w:rsid w:val="000A2F4F"/>
    <w:rsid w:val="000A761A"/>
    <w:rsid w:val="00115B81"/>
    <w:rsid w:val="0012054B"/>
    <w:rsid w:val="00191B8D"/>
    <w:rsid w:val="001B1003"/>
    <w:rsid w:val="001C6ABF"/>
    <w:rsid w:val="001E1457"/>
    <w:rsid w:val="001E2546"/>
    <w:rsid w:val="001F1E4E"/>
    <w:rsid w:val="00207A50"/>
    <w:rsid w:val="0021076E"/>
    <w:rsid w:val="00231A13"/>
    <w:rsid w:val="00242910"/>
    <w:rsid w:val="002578EC"/>
    <w:rsid w:val="002652D5"/>
    <w:rsid w:val="002A0FA1"/>
    <w:rsid w:val="002C0831"/>
    <w:rsid w:val="002F08EE"/>
    <w:rsid w:val="00315411"/>
    <w:rsid w:val="003345E6"/>
    <w:rsid w:val="00384669"/>
    <w:rsid w:val="003D59BB"/>
    <w:rsid w:val="004253B3"/>
    <w:rsid w:val="00450B47"/>
    <w:rsid w:val="00455288"/>
    <w:rsid w:val="00484656"/>
    <w:rsid w:val="004960EB"/>
    <w:rsid w:val="004B03F0"/>
    <w:rsid w:val="004E41A9"/>
    <w:rsid w:val="00511DDC"/>
    <w:rsid w:val="005467ED"/>
    <w:rsid w:val="005502E7"/>
    <w:rsid w:val="00592669"/>
    <w:rsid w:val="005A247F"/>
    <w:rsid w:val="005A5C06"/>
    <w:rsid w:val="005B4442"/>
    <w:rsid w:val="006127B8"/>
    <w:rsid w:val="00683519"/>
    <w:rsid w:val="006C0CE8"/>
    <w:rsid w:val="00741789"/>
    <w:rsid w:val="007B4E29"/>
    <w:rsid w:val="007D6B42"/>
    <w:rsid w:val="007D75AB"/>
    <w:rsid w:val="008144C2"/>
    <w:rsid w:val="00830423"/>
    <w:rsid w:val="0084469A"/>
    <w:rsid w:val="00845D98"/>
    <w:rsid w:val="00892073"/>
    <w:rsid w:val="008B5CCF"/>
    <w:rsid w:val="008D01F2"/>
    <w:rsid w:val="008D343A"/>
    <w:rsid w:val="0090281F"/>
    <w:rsid w:val="00902E53"/>
    <w:rsid w:val="009442BF"/>
    <w:rsid w:val="00961832"/>
    <w:rsid w:val="00993654"/>
    <w:rsid w:val="00994FE7"/>
    <w:rsid w:val="009A51D7"/>
    <w:rsid w:val="009A726A"/>
    <w:rsid w:val="009B1DD2"/>
    <w:rsid w:val="009B2A9C"/>
    <w:rsid w:val="009E2943"/>
    <w:rsid w:val="009F3B7D"/>
    <w:rsid w:val="00A02C9C"/>
    <w:rsid w:val="00A24985"/>
    <w:rsid w:val="00A35D2F"/>
    <w:rsid w:val="00A63122"/>
    <w:rsid w:val="00A72D63"/>
    <w:rsid w:val="00AD5E91"/>
    <w:rsid w:val="00B53D15"/>
    <w:rsid w:val="00B542AD"/>
    <w:rsid w:val="00B82959"/>
    <w:rsid w:val="00BA608D"/>
    <w:rsid w:val="00BC0274"/>
    <w:rsid w:val="00C45E11"/>
    <w:rsid w:val="00C83D8F"/>
    <w:rsid w:val="00CC372D"/>
    <w:rsid w:val="00D05CFC"/>
    <w:rsid w:val="00D22043"/>
    <w:rsid w:val="00D24690"/>
    <w:rsid w:val="00D85D3E"/>
    <w:rsid w:val="00DC5329"/>
    <w:rsid w:val="00DF1018"/>
    <w:rsid w:val="00E049D1"/>
    <w:rsid w:val="00E40D70"/>
    <w:rsid w:val="00E4586E"/>
    <w:rsid w:val="00E8553B"/>
    <w:rsid w:val="00EB5115"/>
    <w:rsid w:val="00EC53AC"/>
    <w:rsid w:val="00EF12F8"/>
    <w:rsid w:val="00F11C40"/>
    <w:rsid w:val="00F12ACC"/>
    <w:rsid w:val="00F74A72"/>
    <w:rsid w:val="00FF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4</cp:revision>
  <cp:lastPrinted>2021-09-10T06:35:00Z</cp:lastPrinted>
  <dcterms:created xsi:type="dcterms:W3CDTF">2021-12-28T11:21:00Z</dcterms:created>
  <dcterms:modified xsi:type="dcterms:W3CDTF">2021-12-29T08:15:00Z</dcterms:modified>
</cp:coreProperties>
</file>